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Wnioskodawca</w:t>
      </w:r>
    </w:p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Wniosek o dofinansowanie realizacji zadania „Wspieranie projektów upowszechniania sportu dzieci i młodzieży realizowanych przez polskie związki sportowe” w ramach</w:t>
      </w:r>
    </w:p>
    <w:p w:rsidR="00154D26" w:rsidRPr="00154D26" w:rsidRDefault="00154D26" w:rsidP="00630B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„Sport Wszystkich Dzieci”</w:t>
      </w:r>
    </w:p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keepNext/>
        <w:numPr>
          <w:ilvl w:val="0"/>
          <w:numId w:val="1"/>
        </w:numPr>
        <w:tabs>
          <w:tab w:val="clear" w:pos="180"/>
          <w:tab w:val="num" w:pos="142"/>
        </w:tabs>
        <w:spacing w:after="0" w:line="276" w:lineRule="auto"/>
        <w:ind w:left="142" w:hanging="142"/>
        <w:jc w:val="both"/>
        <w:outlineLvl w:val="0"/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154D26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:rsidR="00E8699F" w:rsidRPr="00E8699F" w:rsidRDefault="00E8699F" w:rsidP="00630B2C">
      <w:pPr>
        <w:widowControl w:val="0"/>
        <w:suppressAutoHyphens/>
        <w:autoSpaceDN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kern w:val="3"/>
          <w:sz w:val="20"/>
          <w:szCs w:val="20"/>
        </w:rPr>
      </w:pPr>
      <w:r w:rsidRPr="00E8699F">
        <w:rPr>
          <w:rFonts w:ascii="Times New Roman" w:eastAsia="Calibri" w:hAnsi="Times New Roman" w:cs="Times New Roman"/>
          <w:kern w:val="3"/>
          <w:sz w:val="20"/>
          <w:szCs w:val="20"/>
        </w:rPr>
        <w:t>Art. 86 ust. 4 ustawy z dnia 19 listopada 2009 r. o grach hazardowych (Dz.U. z 202</w:t>
      </w:r>
      <w:r w:rsidR="00D04D20">
        <w:rPr>
          <w:rFonts w:ascii="Times New Roman" w:eastAsia="Calibri" w:hAnsi="Times New Roman" w:cs="Times New Roman"/>
          <w:kern w:val="3"/>
          <w:sz w:val="20"/>
          <w:szCs w:val="20"/>
        </w:rPr>
        <w:t>3</w:t>
      </w:r>
      <w:r w:rsidRPr="00E8699F">
        <w:rPr>
          <w:rFonts w:ascii="Times New Roman" w:eastAsia="Calibri" w:hAnsi="Times New Roman" w:cs="Times New Roman"/>
          <w:kern w:val="3"/>
          <w:sz w:val="20"/>
          <w:szCs w:val="20"/>
        </w:rPr>
        <w:t xml:space="preserve"> r. poz. </w:t>
      </w:r>
      <w:r w:rsidR="00D04D20">
        <w:rPr>
          <w:rFonts w:ascii="Times New Roman" w:eastAsia="Calibri" w:hAnsi="Times New Roman" w:cs="Times New Roman"/>
          <w:kern w:val="3"/>
          <w:sz w:val="20"/>
          <w:szCs w:val="20"/>
        </w:rPr>
        <w:t>227</w:t>
      </w:r>
      <w:r w:rsidRPr="00E8699F">
        <w:rPr>
          <w:rFonts w:ascii="Times New Roman" w:eastAsia="Calibri" w:hAnsi="Times New Roman" w:cs="Times New Roman"/>
          <w:kern w:val="3"/>
          <w:sz w:val="20"/>
          <w:szCs w:val="20"/>
        </w:rPr>
        <w:t xml:space="preserve">) oraz § 8 rozporządzenia Ministra Sportu i Turystyki z dnia 12 sierpnia 2019 roku w sprawie przekazywania środków </w:t>
      </w:r>
      <w:r w:rsidR="00D04D20">
        <w:rPr>
          <w:rFonts w:ascii="Times New Roman" w:eastAsia="Calibri" w:hAnsi="Times New Roman" w:cs="Times New Roman"/>
          <w:kern w:val="3"/>
          <w:sz w:val="20"/>
          <w:szCs w:val="20"/>
        </w:rPr>
        <w:br/>
      </w:r>
      <w:bookmarkStart w:id="0" w:name="_GoBack"/>
      <w:bookmarkEnd w:id="0"/>
      <w:r w:rsidRPr="00E8699F">
        <w:rPr>
          <w:rFonts w:ascii="Times New Roman" w:eastAsia="Calibri" w:hAnsi="Times New Roman" w:cs="Times New Roman"/>
          <w:kern w:val="3"/>
          <w:sz w:val="20"/>
          <w:szCs w:val="20"/>
        </w:rPr>
        <w:t xml:space="preserve">z Funduszu Rozwoju Kultury Fizycznej </w:t>
      </w:r>
      <w:r>
        <w:rPr>
          <w:rFonts w:ascii="Times New Roman" w:eastAsia="Calibri" w:hAnsi="Times New Roman" w:cs="Times New Roman"/>
          <w:kern w:val="3"/>
          <w:sz w:val="20"/>
          <w:szCs w:val="20"/>
        </w:rPr>
        <w:t>(Dz. U. poz. 1638).</w:t>
      </w:r>
    </w:p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"/>
        </w:num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Szczegółowa nazwa zadania: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rPr>
          <w:trHeight w:val="2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630B2C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"/>
        </w:num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Kwota otrzymanych środków z Funduszu Rozwoju Kultury Fizycznej</w:t>
      </w:r>
      <w:r w:rsidRPr="00630B2C">
        <w:rPr>
          <w:lang w:eastAsia="pl-PL"/>
        </w:rPr>
        <w:footnoteReference w:id="1"/>
      </w:r>
      <w:r w:rsidRPr="00630B2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4462"/>
      </w:tblGrid>
      <w:tr w:rsidR="00154D26" w:rsidRPr="00154D26" w:rsidTr="002D55A7">
        <w:trPr>
          <w:trHeight w:val="165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630B2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w roku poprzednim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630B2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154D26" w:rsidRPr="00154D26" w:rsidRDefault="00154D26" w:rsidP="00630B2C">
      <w:p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"/>
        </w:num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:rsidR="00154D26" w:rsidRPr="00154D26" w:rsidRDefault="00154D26" w:rsidP="00630B2C">
      <w:pPr>
        <w:tabs>
          <w:tab w:val="num" w:pos="540"/>
          <w:tab w:val="num" w:pos="1080"/>
        </w:tabs>
        <w:spacing w:after="0" w:line="276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54D26" w:rsidRPr="00154D26" w:rsidRDefault="00154D26" w:rsidP="00630B2C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rPr>
          <w:trHeight w:val="1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630B2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630B2C" w:rsidRDefault="00154D26" w:rsidP="00630B2C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finansowych: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4462"/>
      </w:tblGrid>
      <w:tr w:rsidR="00154D26" w:rsidRPr="00154D26" w:rsidTr="002D55A7">
        <w:trPr>
          <w:trHeight w:val="486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Funkcja</w:t>
            </w:r>
          </w:p>
        </w:tc>
      </w:tr>
      <w:tr w:rsidR="00154D26" w:rsidRPr="00154D26" w:rsidTr="002D55A7">
        <w:trPr>
          <w:trHeight w:val="486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384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630B2C" w:rsidRDefault="00154D26" w:rsidP="00630B2C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8"/>
        <w:gridCol w:w="6824"/>
      </w:tblGrid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NIP: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REGON: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Miejscowość: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Ulica: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Kod pocztowy: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Województwo: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Powiat: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Gmina: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Tel.: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154D26" w:rsidRDefault="00154D26" w:rsidP="00630B2C">
      <w:pPr>
        <w:numPr>
          <w:ilvl w:val="1"/>
          <w:numId w:val="1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Oso</w:t>
      </w:r>
      <w:r w:rsidR="008778A6">
        <w:rPr>
          <w:rFonts w:ascii="Times New Roman" w:eastAsia="Times New Roman" w:hAnsi="Times New Roman" w:cs="Times New Roman"/>
          <w:sz w:val="24"/>
          <w:szCs w:val="24"/>
          <w:lang w:eastAsia="pl-PL"/>
        </w:rPr>
        <w:t>ba wskazana do kontaktu z MSiT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składania wyjaśnień dot. realizacji zadania 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Programu „Sport Wszystkich Dzieci”: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472"/>
      </w:tblGrid>
      <w:tr w:rsidR="00154D26" w:rsidRPr="00154D26" w:rsidTr="002D55A7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tabs>
                <w:tab w:val="num" w:pos="540"/>
                <w:tab w:val="num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54D26" w:rsidRPr="00630B2C" w:rsidRDefault="00154D26" w:rsidP="00630B2C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5. Wskazanie rachunku, na jaki ma być przekazane dofinansowanie: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6"/>
        <w:gridCol w:w="6396"/>
      </w:tblGrid>
      <w:tr w:rsidR="00154D26" w:rsidRPr="00154D26" w:rsidTr="002D55A7">
        <w:trPr>
          <w:trHeight w:val="42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Nazwa banku: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2D55A7">
        <w:trPr>
          <w:trHeight w:val="38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Nr rachunku bankowego: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Wysokość wnioskowanego dofinansowania: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Forma organizacyjna:  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rPr>
          <w:trHeight w:val="35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charakterystyka:</w:t>
      </w:r>
    </w:p>
    <w:p w:rsidR="00630B2C" w:rsidRDefault="00630B2C" w:rsidP="00630B2C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B87918" w:rsidP="00630B2C">
      <w:pPr>
        <w:pStyle w:val="Akapitzlist"/>
        <w:numPr>
          <w:ilvl w:val="0"/>
          <w:numId w:val="11"/>
        </w:num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54D26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pis projektu  zgodny z wymogami ogłoszenia o naborze zawierający szc</w:t>
      </w:r>
      <w:r w:rsidR="00A2446D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zegółową konstrukcję programową</w:t>
      </w:r>
      <w:r w:rsidR="00154D26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uwzględnieniem wszystkich kryteriów i priorytetów oraz komponentów programowych wskazanych w</w:t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ogłoszeniu (opis musi 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odzwierciedlać zakładane cele programowe</w:t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obrazowa</w:t>
      </w:r>
      <w:r w:rsidR="00BF55A4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działania p</w:t>
      </w:r>
      <w:r w:rsidR="00E8699F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odejmowane przy realizacji – m.in.</w:t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30B2C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w jaki sposób dokonana zostaje rekrutacja uczestników –</w:t>
      </w:r>
      <w:r w:rsidR="00BF55A4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</w:t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wpływ będzie miał projekt na beneficjentów, jakie efekty </w:t>
      </w:r>
      <w:r w:rsidR="00BF55A4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zostaną uzyskane</w:t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</w:t>
      </w:r>
      <w:r w:rsidR="00E8699F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jego realizację</w:t>
      </w:r>
      <w:r w:rsidR="00DC5B9A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A2446D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rPr>
          <w:trHeight w:val="5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630B2C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1"/>
          <w:numId w:val="11"/>
        </w:numPr>
        <w:tabs>
          <w:tab w:val="left" w:pos="0"/>
          <w:tab w:val="left" w:pos="142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Zasięg projektu w 202</w:t>
      </w:r>
      <w:r w:rsidR="00B14CEB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2446D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 określeniem m. in liczby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zaangażowanych województw            </w:t>
      </w:r>
      <w:r w:rsidR="00C04503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i klubów sportowych (</w:t>
      </w:r>
      <w:r w:rsidR="005C6C19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wymienić województwa i nazwy klubów)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1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realizacji komponentu programowego w zakresie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prowadzenia zajęć sportowych.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46D" w:rsidRPr="00630B2C" w:rsidRDefault="00A2446D" w:rsidP="00630B2C">
      <w:pPr>
        <w:pStyle w:val="Akapitzlist"/>
        <w:numPr>
          <w:ilvl w:val="1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Szczegółowy opis realizacji komponentu programowego w zakresie organizacji imprez sportowych</w:t>
      </w:r>
      <w:r w:rsidR="00BF55A4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2446D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46D" w:rsidRPr="00154D26" w:rsidRDefault="00A2446D" w:rsidP="00630B2C">
            <w:pPr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A2446D" w:rsidRPr="00154D26" w:rsidRDefault="00A2446D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0173" w:rsidRPr="00630B2C" w:rsidRDefault="00A2446D" w:rsidP="00630B2C">
      <w:pPr>
        <w:pStyle w:val="Akapitzlist"/>
        <w:numPr>
          <w:ilvl w:val="1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realizacji komponentu programowego w zakresie zakupu i dystrybucji sprzętu sportowego z wyszczególnieniem 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jego specyfikacji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, liczby, sposobu dystrybucji oraz przeznaczenia w 2023</w:t>
      </w:r>
      <w:r w:rsidR="00BF55A4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wykorzystania w latach kolejnych.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0173" w:rsidRPr="00630B2C" w:rsidRDefault="00300173" w:rsidP="00630B2C">
      <w:pPr>
        <w:pStyle w:val="Akapitzlist"/>
        <w:numPr>
          <w:ilvl w:val="1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realizacji komponentu pro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gramowego w zakresie podnoszenia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kompetencji 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kadr kultury fizycznej.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B87918" w:rsidP="00630B2C">
      <w:pPr>
        <w:pStyle w:val="Akapitzlist"/>
        <w:numPr>
          <w:ilvl w:val="1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realizacji komponentu programowego w zakresie działań 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promocyjnych i wydawnictw m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etodyczno – szkoleniowych.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5B9A" w:rsidRPr="00630B2C" w:rsidRDefault="00DC5B9A" w:rsidP="00630B2C">
      <w:pPr>
        <w:pStyle w:val="Akapitzlist"/>
        <w:numPr>
          <w:ilvl w:val="1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Opis działań ukierunkowanych na kontynuację projektu w roku 2024 – perspektywa realizacyjna</w:t>
      </w:r>
      <w:r w:rsidR="00BF55A4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, długofalowe działania projektowe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(uzasadniające wykluczenie akcyjności projektu ograniczającej go czasowo, np. do 1 roku)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DC5B9A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B9A" w:rsidRPr="00154D26" w:rsidRDefault="00DC5B9A" w:rsidP="00630B2C">
            <w:pPr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DC5B9A" w:rsidRPr="00154D26" w:rsidRDefault="00DC5B9A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1"/>
        </w:numPr>
        <w:tabs>
          <w:tab w:val="num" w:pos="127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cel</w:t>
      </w:r>
      <w:r w:rsidR="00BF55A4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e programowe realizacji zadania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tabs>
                <w:tab w:val="left" w:pos="851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zadania (określić terminy</w:t>
      </w:r>
      <w:r w:rsidR="00E8699F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 miesięczną dokładnością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E8699F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działań podejmowanych przy realizacji przedsięwzięcia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tabs>
                <w:tab w:val="left" w:pos="851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1"/>
        </w:numPr>
        <w:tabs>
          <w:tab w:val="num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ne rezultaty realizacji zadania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50020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współpracy rzeczowo – finansowej z jednostkami samorządów terytorialnych różnego szczebl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a w zakresie realizacji zadania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tabs>
                <w:tab w:val="left" w:pos="851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1"/>
        </w:numPr>
        <w:tabs>
          <w:tab w:val="num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Default="00154D26" w:rsidP="00630B2C">
      <w:pPr>
        <w:pStyle w:val="Akapitzlist"/>
        <w:numPr>
          <w:ilvl w:val="0"/>
          <w:numId w:val="11"/>
        </w:num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2D55A7" w:rsidTr="002D55A7">
        <w:tc>
          <w:tcPr>
            <w:tcW w:w="5000" w:type="pct"/>
          </w:tcPr>
          <w:p w:rsidR="002D55A7" w:rsidRDefault="002D55A7" w:rsidP="002D55A7">
            <w:pPr>
              <w:pStyle w:val="Akapitzlist"/>
              <w:spacing w:line="276" w:lineRule="auto"/>
              <w:ind w:left="0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2D55A7" w:rsidRPr="002D55A7" w:rsidRDefault="002D55A7" w:rsidP="002D55A7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154D26" w:rsidP="00630B2C">
      <w:pPr>
        <w:pStyle w:val="Akapitzlist"/>
        <w:numPr>
          <w:ilvl w:val="0"/>
          <w:numId w:val="11"/>
        </w:numPr>
        <w:tabs>
          <w:tab w:val="num" w:pos="184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Deklaracja niepobierania opłat</w:t>
      </w:r>
      <w:r w:rsidR="00F355D0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uczestników przedsięwzięcia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50020D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bookmarkStart w:id="1" w:name="_Hlk84495855"/>
          </w:p>
        </w:tc>
      </w:tr>
    </w:tbl>
    <w:bookmarkEnd w:id="1"/>
    <w:p w:rsidR="00154D26" w:rsidRPr="00154D26" w:rsidRDefault="00154D26" w:rsidP="00630B2C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2F1751" w:rsidRPr="00630B2C" w:rsidRDefault="002F1751" w:rsidP="00630B2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Informacja o </w:t>
      </w:r>
      <w:r w:rsidRPr="00630B2C">
        <w:rPr>
          <w:rFonts w:ascii="Times New Roman" w:eastAsia="Calibri" w:hAnsi="Times New Roman" w:cs="Times New Roman"/>
          <w:kern w:val="3"/>
          <w:sz w:val="24"/>
          <w:szCs w:val="24"/>
        </w:rPr>
        <w:t xml:space="preserve">zapewnieniu w trakcie naboru uczestników powszechnego udziału dzieci </w:t>
      </w:r>
      <w:r w:rsidRPr="00630B2C">
        <w:rPr>
          <w:rFonts w:ascii="Times New Roman" w:eastAsia="Calibri" w:hAnsi="Times New Roman" w:cs="Times New Roman"/>
          <w:kern w:val="3"/>
          <w:sz w:val="24"/>
          <w:szCs w:val="24"/>
        </w:rPr>
        <w:br/>
        <w:t>i młodzi</w:t>
      </w:r>
      <w:r w:rsidR="00A320F2" w:rsidRPr="00630B2C">
        <w:rPr>
          <w:rFonts w:ascii="Times New Roman" w:eastAsia="Calibri" w:hAnsi="Times New Roman" w:cs="Times New Roman"/>
          <w:kern w:val="3"/>
          <w:sz w:val="24"/>
          <w:szCs w:val="24"/>
        </w:rPr>
        <w:t>eży</w:t>
      </w:r>
      <w:r w:rsidRPr="00630B2C">
        <w:rPr>
          <w:rFonts w:ascii="Times New Roman" w:eastAsia="Calibri" w:hAnsi="Times New Roman" w:cs="Times New Roman"/>
          <w:kern w:val="3"/>
          <w:sz w:val="24"/>
          <w:szCs w:val="24"/>
        </w:rPr>
        <w:t>, w szczególności o niskim statusie ekonomicznym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2F1751" w:rsidRPr="00154D26" w:rsidTr="002D55A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751" w:rsidRPr="00154D26" w:rsidRDefault="002F1751" w:rsidP="0050020D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2F1751" w:rsidRPr="00154D26" w:rsidRDefault="002F1751" w:rsidP="00630B2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630B2C" w:rsidRDefault="00F355D0" w:rsidP="00630B2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>Opis sposobu monitoringu</w:t>
      </w:r>
      <w:r w:rsidR="00154D26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sprawozdawczości i ewaluacji zadania (należy przedstawić precyzyjny harmonogram</w:t>
      </w:r>
      <w:r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działań w tym zakresie</w:t>
      </w:r>
      <w:r w:rsidR="00154D26" w:rsidRPr="00630B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rPr>
          <w:trHeight w:val="34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10FC9" w:rsidRDefault="00110FC9" w:rsidP="00110FC9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10FC9" w:rsidRDefault="00154D26" w:rsidP="00110FC9">
      <w:pPr>
        <w:pStyle w:val="Akapitzlist"/>
        <w:numPr>
          <w:ilvl w:val="0"/>
          <w:numId w:val="11"/>
        </w:num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</w:t>
      </w:r>
      <w:r w:rsidR="00B87918"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inne informacje</w:t>
      </w: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B47F2E" w:rsidTr="0057100A">
        <w:tc>
          <w:tcPr>
            <w:tcW w:w="5524" w:type="dxa"/>
            <w:tcBorders>
              <w:bottom w:val="single" w:sz="4" w:space="0" w:color="auto"/>
            </w:tcBorders>
          </w:tcPr>
          <w:p w:rsidR="00B47F2E" w:rsidRDefault="00B47F2E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Termin realizacji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E" w:rsidRDefault="00B47F2E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Miejsce/a realizacji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:rsidR="00110FC9" w:rsidRDefault="00110FC9" w:rsidP="00110FC9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B47F2E" w:rsidTr="0057100A">
        <w:tc>
          <w:tcPr>
            <w:tcW w:w="5524" w:type="dxa"/>
          </w:tcPr>
          <w:p w:rsidR="00B47F2E" w:rsidRDefault="00B47F2E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Liczba uczestników ogółem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</w:tcPr>
          <w:p w:rsidR="00B47F2E" w:rsidRDefault="00B47F2E" w:rsidP="0057100A">
            <w:pPr>
              <w:tabs>
                <w:tab w:val="num" w:pos="540"/>
              </w:tabs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w tym bezpośredni uczestnicy</w:t>
            </w:r>
            <w:r w:rsidR="0057100A">
              <w:rPr>
                <w:sz w:val="24"/>
                <w:szCs w:val="24"/>
                <w:lang w:eastAsia="pl-PL"/>
              </w:rPr>
              <w:t xml:space="preserve"> </w:t>
            </w:r>
            <w:r w:rsidR="0057100A" w:rsidRPr="0057100A">
              <w:rPr>
                <w:sz w:val="22"/>
                <w:szCs w:val="24"/>
                <w:lang w:eastAsia="pl-PL"/>
              </w:rPr>
              <w:t>(w zakresie wszystkich komponentów)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</w:tcPr>
          <w:p w:rsidR="00B47F2E" w:rsidRDefault="00B47F2E" w:rsidP="0057100A">
            <w:pPr>
              <w:tabs>
                <w:tab w:val="num" w:pos="540"/>
              </w:tabs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w tym osoby obsługujące zadanie</w:t>
            </w:r>
            <w:r w:rsidR="0057100A">
              <w:rPr>
                <w:sz w:val="24"/>
                <w:szCs w:val="24"/>
                <w:lang w:eastAsia="pl-PL"/>
              </w:rPr>
              <w:t xml:space="preserve"> </w:t>
            </w:r>
            <w:r w:rsidR="0057100A" w:rsidRPr="0057100A">
              <w:rPr>
                <w:sz w:val="22"/>
                <w:szCs w:val="24"/>
                <w:lang w:eastAsia="pl-PL"/>
              </w:rPr>
              <w:t>(w zakresie wszystkich komponentów)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:rsidR="00B47F2E" w:rsidRDefault="00B47F2E" w:rsidP="00110FC9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B47F2E" w:rsidTr="0057100A">
        <w:tc>
          <w:tcPr>
            <w:tcW w:w="5524" w:type="dxa"/>
          </w:tcPr>
          <w:p w:rsidR="00B47F2E" w:rsidRDefault="00B47F2E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bezpośrednich uczestników zajęć sportowych: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  <w:vAlign w:val="center"/>
          </w:tcPr>
          <w:p w:rsidR="00B47F2E" w:rsidRPr="00110FC9" w:rsidRDefault="00B47F2E" w:rsidP="00B47F2E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w tym % dziewcząt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  <w:vAlign w:val="center"/>
          </w:tcPr>
          <w:p w:rsidR="00B47F2E" w:rsidRPr="00110FC9" w:rsidRDefault="00B47F2E" w:rsidP="00B47F2E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w tym % chłopców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  <w:vAlign w:val="center"/>
          </w:tcPr>
          <w:p w:rsidR="00B47F2E" w:rsidRDefault="00B47F2E" w:rsidP="00B47F2E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 xml:space="preserve">Liczba jednostek zajęć sportowych w tygodniu </w:t>
            </w:r>
            <w:r w:rsidR="004F54A5">
              <w:rPr>
                <w:sz w:val="24"/>
                <w:szCs w:val="24"/>
              </w:rPr>
              <w:br/>
            </w:r>
            <w:r w:rsidRPr="00110FC9">
              <w:rPr>
                <w:sz w:val="24"/>
                <w:szCs w:val="24"/>
              </w:rPr>
              <w:t xml:space="preserve">(X razy w tygodniu/liczba </w:t>
            </w:r>
            <w:r>
              <w:rPr>
                <w:sz w:val="24"/>
                <w:szCs w:val="24"/>
              </w:rPr>
              <w:t>godzin</w:t>
            </w:r>
            <w:r w:rsidRPr="00110FC9">
              <w:rPr>
                <w:sz w:val="24"/>
                <w:szCs w:val="24"/>
              </w:rPr>
              <w:t>)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  <w:vAlign w:val="center"/>
          </w:tcPr>
          <w:p w:rsidR="00B47F2E" w:rsidRDefault="00B47F2E" w:rsidP="00B47F2E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Liczba grup ćwiczebnych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B47F2E" w:rsidTr="0057100A">
        <w:tc>
          <w:tcPr>
            <w:tcW w:w="5524" w:type="dxa"/>
            <w:vAlign w:val="center"/>
          </w:tcPr>
          <w:p w:rsidR="00B47F2E" w:rsidRPr="00110FC9" w:rsidRDefault="00B47F2E" w:rsidP="00B47F2E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10FC9">
              <w:rPr>
                <w:sz w:val="24"/>
                <w:szCs w:val="24"/>
              </w:rPr>
              <w:t>Liczba ośrodków/klubów realizujących zadanie</w:t>
            </w:r>
          </w:p>
        </w:tc>
        <w:tc>
          <w:tcPr>
            <w:tcW w:w="3538" w:type="dxa"/>
          </w:tcPr>
          <w:p w:rsidR="00B47F2E" w:rsidRDefault="00B47F2E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:rsidR="00B47F2E" w:rsidRDefault="00B47F2E" w:rsidP="00110FC9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3538"/>
      </w:tblGrid>
      <w:tr w:rsidR="004F54A5" w:rsidTr="0057100A">
        <w:tc>
          <w:tcPr>
            <w:tcW w:w="5524" w:type="dxa"/>
          </w:tcPr>
          <w:p w:rsidR="004F54A5" w:rsidRDefault="004F54A5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imprez sportowych</w:t>
            </w:r>
          </w:p>
        </w:tc>
        <w:tc>
          <w:tcPr>
            <w:tcW w:w="3538" w:type="dxa"/>
          </w:tcPr>
          <w:p w:rsidR="004F54A5" w:rsidRDefault="004F54A5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57100A" w:rsidTr="0057100A">
        <w:tc>
          <w:tcPr>
            <w:tcW w:w="5524" w:type="dxa"/>
          </w:tcPr>
          <w:p w:rsidR="0057100A" w:rsidRPr="0057100A" w:rsidRDefault="0057100A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7100A">
              <w:rPr>
                <w:sz w:val="24"/>
                <w:szCs w:val="24"/>
              </w:rPr>
              <w:t xml:space="preserve">Liczba </w:t>
            </w:r>
            <w:r>
              <w:rPr>
                <w:sz w:val="24"/>
                <w:szCs w:val="24"/>
              </w:rPr>
              <w:t xml:space="preserve">bezpośrednich </w:t>
            </w:r>
            <w:r w:rsidRPr="0057100A">
              <w:rPr>
                <w:sz w:val="24"/>
                <w:szCs w:val="24"/>
              </w:rPr>
              <w:t>uczestników imprez sportowych</w:t>
            </w:r>
          </w:p>
        </w:tc>
        <w:tc>
          <w:tcPr>
            <w:tcW w:w="3538" w:type="dxa"/>
          </w:tcPr>
          <w:p w:rsidR="0057100A" w:rsidRDefault="0057100A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4F54A5" w:rsidTr="0057100A">
        <w:tc>
          <w:tcPr>
            <w:tcW w:w="5524" w:type="dxa"/>
          </w:tcPr>
          <w:p w:rsidR="004F54A5" w:rsidRDefault="004F54A5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bezpośrednich uczestników szkoleń</w:t>
            </w:r>
          </w:p>
        </w:tc>
        <w:tc>
          <w:tcPr>
            <w:tcW w:w="3538" w:type="dxa"/>
          </w:tcPr>
          <w:p w:rsidR="004F54A5" w:rsidRDefault="004F54A5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4F54A5" w:rsidTr="0057100A">
        <w:tc>
          <w:tcPr>
            <w:tcW w:w="5524" w:type="dxa"/>
          </w:tcPr>
          <w:p w:rsidR="004F54A5" w:rsidRDefault="004F54A5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kompletów sprzętu sportowego</w:t>
            </w:r>
          </w:p>
        </w:tc>
        <w:tc>
          <w:tcPr>
            <w:tcW w:w="3538" w:type="dxa"/>
          </w:tcPr>
          <w:p w:rsidR="004F54A5" w:rsidRDefault="004F54A5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4F54A5" w:rsidTr="0057100A">
        <w:tc>
          <w:tcPr>
            <w:tcW w:w="5524" w:type="dxa"/>
          </w:tcPr>
          <w:p w:rsidR="004F54A5" w:rsidRDefault="004F54A5" w:rsidP="00110FC9">
            <w:pPr>
              <w:tabs>
                <w:tab w:val="num" w:pos="540"/>
              </w:tabs>
              <w:spacing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10FC9">
              <w:rPr>
                <w:sz w:val="24"/>
                <w:szCs w:val="24"/>
              </w:rPr>
              <w:t>Liczba egzemplarzy wydawnictwa</w:t>
            </w:r>
          </w:p>
        </w:tc>
        <w:tc>
          <w:tcPr>
            <w:tcW w:w="3538" w:type="dxa"/>
          </w:tcPr>
          <w:p w:rsidR="004F54A5" w:rsidRDefault="004F54A5" w:rsidP="003676EA">
            <w:pPr>
              <w:tabs>
                <w:tab w:val="num" w:pos="540"/>
              </w:tabs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</w:tbl>
    <w:p w:rsidR="00110FC9" w:rsidRPr="00110FC9" w:rsidRDefault="00110FC9" w:rsidP="00110F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Default="00154D26" w:rsidP="00110FC9">
      <w:pPr>
        <w:pStyle w:val="Akapitzlist"/>
        <w:numPr>
          <w:ilvl w:val="0"/>
          <w:numId w:val="11"/>
        </w:num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10FC9" w:rsidTr="0050020D">
        <w:trPr>
          <w:trHeight w:val="272"/>
        </w:trPr>
        <w:tc>
          <w:tcPr>
            <w:tcW w:w="5000" w:type="pct"/>
          </w:tcPr>
          <w:p w:rsidR="00110FC9" w:rsidRDefault="00110FC9" w:rsidP="00110FC9">
            <w:pPr>
              <w:pStyle w:val="Akapitzlist"/>
              <w:tabs>
                <w:tab w:val="num" w:pos="540"/>
              </w:tabs>
              <w:spacing w:line="276" w:lineRule="auto"/>
              <w:ind w:left="0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10FC9" w:rsidRPr="00110FC9" w:rsidRDefault="00110FC9" w:rsidP="00110FC9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Default="00154D26" w:rsidP="00630B2C">
      <w:pPr>
        <w:pStyle w:val="Akapitzlist"/>
        <w:numPr>
          <w:ilvl w:val="0"/>
          <w:numId w:val="11"/>
        </w:numPr>
        <w:tabs>
          <w:tab w:val="num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 z wyszczególnieniem środków:</w:t>
      </w:r>
    </w:p>
    <w:p w:rsidR="00B47F2E" w:rsidRPr="00B47F2E" w:rsidRDefault="00B47F2E" w:rsidP="00B47F2E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numPr>
          <w:ilvl w:val="1"/>
          <w:numId w:val="4"/>
        </w:numPr>
        <w:tabs>
          <w:tab w:val="num" w:pos="900"/>
        </w:tabs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4"/>
        <w:gridCol w:w="3668"/>
      </w:tblGrid>
      <w:tr w:rsidR="00154D26" w:rsidRPr="00154D26" w:rsidTr="0050020D">
        <w:trPr>
          <w:trHeight w:val="90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after="0" w:line="276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50020D"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numPr>
          <w:ilvl w:val="1"/>
          <w:numId w:val="4"/>
        </w:numPr>
        <w:tabs>
          <w:tab w:val="num" w:pos="900"/>
        </w:tabs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2015"/>
        <w:gridCol w:w="1647"/>
      </w:tblGrid>
      <w:tr w:rsidR="00154D26" w:rsidRPr="00154D26" w:rsidTr="0050020D"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after="0" w:line="27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50020D"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samorząd wojewódzki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50020D">
        <w:trPr>
          <w:trHeight w:val="290"/>
        </w:trPr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samorząd lokalny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tabs>
          <w:tab w:val="num" w:pos="540"/>
          <w:tab w:val="num" w:pos="900"/>
        </w:tabs>
        <w:spacing w:after="0" w:line="276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numPr>
          <w:ilvl w:val="1"/>
          <w:numId w:val="4"/>
        </w:numPr>
        <w:tabs>
          <w:tab w:val="num" w:pos="900"/>
        </w:tabs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53E44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źródeł publicznych</w:t>
      </w: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2"/>
        <w:gridCol w:w="2021"/>
        <w:gridCol w:w="1649"/>
      </w:tblGrid>
      <w:tr w:rsidR="00154D26" w:rsidRPr="00154D26" w:rsidTr="0050020D"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after="0" w:line="27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50020D">
        <w:trPr>
          <w:trHeight w:val="302"/>
        </w:trPr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tabs>
          <w:tab w:val="num" w:pos="540"/>
          <w:tab w:val="num" w:pos="900"/>
        </w:tabs>
        <w:spacing w:after="0" w:line="276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numPr>
          <w:ilvl w:val="1"/>
          <w:numId w:val="4"/>
        </w:numPr>
        <w:tabs>
          <w:tab w:val="num" w:pos="900"/>
        </w:tabs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2"/>
        <w:gridCol w:w="2021"/>
        <w:gridCol w:w="1649"/>
      </w:tblGrid>
      <w:tr w:rsidR="00154D26" w:rsidRPr="00154D26" w:rsidTr="0050020D"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Kto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after="0" w:line="276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50020D">
        <w:trPr>
          <w:trHeight w:val="559"/>
        </w:trPr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110FC9">
      <w:pPr>
        <w:tabs>
          <w:tab w:val="num" w:pos="540"/>
          <w:tab w:val="num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7F2E" w:rsidRDefault="00154D26" w:rsidP="00B47F2E">
      <w:pPr>
        <w:numPr>
          <w:ilvl w:val="1"/>
          <w:numId w:val="4"/>
        </w:numPr>
        <w:tabs>
          <w:tab w:val="num" w:pos="900"/>
        </w:tabs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:rsidR="00154D26" w:rsidRPr="00B47F2E" w:rsidRDefault="00154D26" w:rsidP="00B47F2E">
      <w:pPr>
        <w:tabs>
          <w:tab w:val="num" w:pos="900"/>
        </w:tabs>
        <w:spacing w:after="0" w:line="276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7F2E">
        <w:rPr>
          <w:rFonts w:ascii="Times New Roman" w:eastAsia="Times New Roman" w:hAnsi="Times New Roman" w:cs="Times New Roman"/>
          <w:sz w:val="24"/>
          <w:szCs w:val="24"/>
          <w:lang w:eastAsia="pl-PL"/>
        </w:rPr>
        <w:t>(środków Ministerstwa Sportu</w:t>
      </w:r>
      <w:r w:rsidR="008778A6" w:rsidRPr="00B47F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Turystyki</w:t>
      </w:r>
      <w:r w:rsidRPr="00B47F2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4"/>
        <w:gridCol w:w="3668"/>
      </w:tblGrid>
      <w:tr w:rsidR="00154D26" w:rsidRPr="00154D26" w:rsidTr="0050020D">
        <w:trPr>
          <w:trHeight w:val="90"/>
        </w:trPr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tabs>
                <w:tab w:val="num" w:pos="540"/>
                <w:tab w:val="num" w:pos="900"/>
              </w:tabs>
              <w:spacing w:after="0" w:line="276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26" w:rsidRPr="00154D26" w:rsidRDefault="00154D26" w:rsidP="00630B2C">
            <w:pPr>
              <w:spacing w:after="0" w:line="276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sz w:val="24"/>
                <w:szCs w:val="24"/>
              </w:rPr>
              <w:t>procent całości zadania</w:t>
            </w:r>
          </w:p>
        </w:tc>
      </w:tr>
      <w:tr w:rsidR="00154D26" w:rsidRPr="00154D26" w:rsidTr="0050020D"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before="120"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4CEB" w:rsidRDefault="00B14CEB" w:rsidP="00110FC9">
      <w:pPr>
        <w:tabs>
          <w:tab w:val="num" w:pos="567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10FC9" w:rsidRDefault="00154D26" w:rsidP="00110FC9">
      <w:pPr>
        <w:pStyle w:val="Akapitzlist"/>
        <w:numPr>
          <w:ilvl w:val="0"/>
          <w:numId w:val="11"/>
        </w:numPr>
        <w:tabs>
          <w:tab w:val="num" w:pos="567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Szczegółowa kalkulacja przewidywanych kosztów realizacji zadania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rPr>
          <w:trHeight w:val="45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630B2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50020D" w:rsidRDefault="00154D26" w:rsidP="0050020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na temat wynagrodzenia osób obsługuj</w:t>
      </w:r>
      <w:r w:rsidR="00B14CEB"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ących zadanie (</w:t>
      </w:r>
      <w:r w:rsidR="008778A6"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ze środków MSiT</w:t>
      </w:r>
      <w:r w:rsidR="00B14CEB"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10"/>
        <w:gridCol w:w="2590"/>
        <w:gridCol w:w="2710"/>
        <w:gridCol w:w="3052"/>
      </w:tblGrid>
      <w:tr w:rsidR="00154D26" w:rsidRPr="00154D26" w:rsidTr="0050020D"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L.p.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 xml:space="preserve">Funkcja </w:t>
            </w: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Imię i nazwisko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stawka za 1 miesiąc                  (kwota brutto)</w:t>
            </w:r>
          </w:p>
        </w:tc>
      </w:tr>
      <w:tr w:rsidR="00154D26" w:rsidRPr="00154D26" w:rsidTr="0050020D"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50020D"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50020D"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50020D"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154D26" w:rsidRPr="00154D26" w:rsidTr="0050020D"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BD2CB8" w:rsidRDefault="00BD2CB8" w:rsidP="00110F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2CB8" w:rsidRPr="0050020D" w:rsidRDefault="00BD2CB8" w:rsidP="0050020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trenerów</w:t>
      </w:r>
      <w:r w:rsidR="00D30DED"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/instruktorów</w:t>
      </w: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prowadzących zajęcia sportowe: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856"/>
        <w:gridCol w:w="7206"/>
      </w:tblGrid>
      <w:tr w:rsidR="00BD2CB8" w:rsidRPr="00154D26" w:rsidTr="0050020D"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630B2C">
            <w:pPr>
              <w:spacing w:line="276" w:lineRule="auto"/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L.p.</w:t>
            </w:r>
          </w:p>
        </w:tc>
        <w:tc>
          <w:tcPr>
            <w:tcW w:w="3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630B2C">
            <w:pPr>
              <w:spacing w:line="276" w:lineRule="auto"/>
              <w:contextualSpacing/>
              <w:jc w:val="center"/>
              <w:rPr>
                <w:lang w:eastAsia="pl-PL"/>
              </w:rPr>
            </w:pPr>
            <w:r w:rsidRPr="00154D26">
              <w:rPr>
                <w:lang w:eastAsia="pl-PL"/>
              </w:rPr>
              <w:t>Imię i nazwisko</w:t>
            </w:r>
          </w:p>
        </w:tc>
      </w:tr>
      <w:tr w:rsidR="00BD2CB8" w:rsidRPr="00154D26" w:rsidTr="0050020D"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50020D">
            <w:pPr>
              <w:spacing w:line="276" w:lineRule="auto"/>
              <w:contextualSpacing/>
              <w:jc w:val="center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:rsidTr="0050020D"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50020D">
            <w:pPr>
              <w:spacing w:line="276" w:lineRule="auto"/>
              <w:contextualSpacing/>
              <w:jc w:val="center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BD2CB8" w:rsidRPr="00154D26" w:rsidTr="0050020D"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CB8" w:rsidRPr="00154D26" w:rsidRDefault="00BD2CB8" w:rsidP="0050020D">
            <w:pPr>
              <w:spacing w:line="276" w:lineRule="auto"/>
              <w:contextualSpacing/>
              <w:jc w:val="center"/>
              <w:rPr>
                <w:sz w:val="24"/>
                <w:szCs w:val="24"/>
                <w:lang w:eastAsia="pl-PL"/>
              </w:rPr>
            </w:pPr>
            <w:r w:rsidRPr="00154D26">
              <w:rPr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CB8" w:rsidRPr="00154D26" w:rsidRDefault="00BD2CB8" w:rsidP="00630B2C">
            <w:pPr>
              <w:spacing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10FC9" w:rsidRDefault="00154D26" w:rsidP="00110FC9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Dane dotyczące zdolności realizacyjnej wnioskodawcy, w tym informacja o posiadanych strukturach organizacyjnych, zasobach rzeczowych i kadrowych wskazujących </w:t>
      </w:r>
      <w:r w:rsidR="00CD349C"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na możliwość wykonania zadania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rPr>
          <w:trHeight w:val="4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630B2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10FC9" w:rsidRDefault="00CD349C" w:rsidP="00110FC9">
      <w:pPr>
        <w:pStyle w:val="Akapitzlist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4"/>
        <w:gridCol w:w="2420"/>
        <w:gridCol w:w="5428"/>
      </w:tblGrid>
      <w:tr w:rsidR="00154D26" w:rsidRPr="00154D26" w:rsidTr="0050020D"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CD349C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liczba</w:t>
            </w:r>
            <w:r w:rsidR="00154D26" w:rsidRPr="00154D2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4D26">
              <w:rPr>
                <w:rFonts w:ascii="Times New Roman" w:eastAsia="Times New Roman" w:hAnsi="Times New Roman" w:cs="Times New Roman"/>
                <w:sz w:val="18"/>
                <w:szCs w:val="18"/>
              </w:rPr>
              <w:t>Rola: rodzaj wykonywanej pracy.</w:t>
            </w:r>
          </w:p>
        </w:tc>
        <w:tc>
          <w:tcPr>
            <w:tcW w:w="2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0020D" w:rsidRPr="0050020D" w:rsidRDefault="00154D26" w:rsidP="0050020D">
      <w:pPr>
        <w:pStyle w:val="Akapitzlist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020D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:rsidR="00154D26" w:rsidRPr="0050020D" w:rsidRDefault="0050020D" w:rsidP="0050020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02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54D26" w:rsidRPr="0050020D">
        <w:rPr>
          <w:rFonts w:ascii="Times New Roman" w:eastAsia="Times New Roman" w:hAnsi="Times New Roman" w:cs="Times New Roman"/>
          <w:sz w:val="24"/>
          <w:szCs w:val="24"/>
          <w:lang w:eastAsia="pl-PL"/>
        </w:rPr>
        <w:t>o s</w:t>
      </w:r>
      <w:r w:rsidR="00D30DED" w:rsidRPr="0050020D">
        <w:rPr>
          <w:rFonts w:ascii="Times New Roman" w:eastAsia="Times New Roman" w:hAnsi="Times New Roman" w:cs="Times New Roman"/>
          <w:sz w:val="24"/>
          <w:szCs w:val="24"/>
          <w:lang w:eastAsia="pl-PL"/>
        </w:rPr>
        <w:t>ytuacji finansowej wnioskodawcy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10FC9" w:rsidP="00B47F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zaległych zobowiązaniach finansowych w stosunku do podmiotów publicznoprawnych oraz innych podmiotów (nie posiadam/posiadam – jeśli tak, opisać jakie oraz wskazać wysokość </w:t>
      </w:r>
      <w:r w:rsidR="00B47F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54D26" w:rsidRPr="00154D26">
        <w:rPr>
          <w:rFonts w:ascii="Times New Roman" w:eastAsia="Times New Roman" w:hAnsi="Times New Roman" w:cs="Times New Roman"/>
          <w:sz w:val="24"/>
          <w:szCs w:val="24"/>
          <w:lang w:eastAsia="pl-PL"/>
        </w:rPr>
        <w:t>i tytuł)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D26" w:rsidRPr="00154D26" w:rsidRDefault="00154D26" w:rsidP="00630B2C">
            <w:pPr>
              <w:spacing w:line="276" w:lineRule="auto"/>
              <w:contextualSpacing/>
              <w:rPr>
                <w:sz w:val="24"/>
                <w:szCs w:val="24"/>
                <w:lang w:eastAsia="pl-PL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10FC9" w:rsidRDefault="00154D26" w:rsidP="00110FC9">
      <w:pPr>
        <w:pStyle w:val="Akapitzlist"/>
        <w:keepNext/>
        <w:numPr>
          <w:ilvl w:val="0"/>
          <w:numId w:val="11"/>
        </w:num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informacje związane z realizacją zadania – ważne zdaniem wnioskodawcy </w:t>
      </w:r>
      <w:r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30DED" w:rsidRPr="00110FC9">
        <w:rPr>
          <w:rFonts w:ascii="Times New Roman" w:eastAsia="Times New Roman" w:hAnsi="Times New Roman" w:cs="Times New Roman"/>
          <w:sz w:val="24"/>
          <w:szCs w:val="24"/>
          <w:lang w:eastAsia="pl-PL"/>
        </w:rPr>
        <w:t>dla wykazania celowości zadania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54D26" w:rsidRPr="00154D26" w:rsidTr="0050020D">
        <w:trPr>
          <w:trHeight w:val="44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0D" w:rsidRPr="00154D26" w:rsidRDefault="0050020D" w:rsidP="00630B2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2CB8" w:rsidRPr="00154D26" w:rsidRDefault="00BD2CB8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632978" w:rsidRDefault="00154D26" w:rsidP="00632978">
      <w:pPr>
        <w:spacing w:after="0" w:line="276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154D2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1 – zakres rzeczowy zadania,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2 – preliminarz kosztów bezpośrednich – zbiorczy (dot. wszystkich komponentów),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3 – preliminarz kosztów bezpośrednich – zbiorczy (organizacja imprez sportowych, w tym zał. 3.1</w:t>
      </w:r>
      <w:r w:rsidR="0050020D"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dotyczący zadań jednostkowych),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4 – preliminarz kosztów bezpośrednich  (podnoszenie kompetencji kadr kultury fizycznej</w:t>
      </w:r>
      <w:r w:rsidR="00632978" w:rsidRPr="0063297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="00632978"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w tym zał. </w:t>
      </w:r>
      <w:r w:rsidR="0063297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4</w:t>
      </w:r>
      <w:r w:rsidR="00632978"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.1 dotyczący zadań jednostkowych</w:t>
      </w: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),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5 – preliminarz kosztów bezpośrednich  (organizacja i prowadzenie zajęć sportowych),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6 – preliminarz  kosztów bezpośrednich  (promocja i wydawnictwa metodyczno – szkoleniowe),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7 – preliminarz  kosztów bezpośrednich (zakup i dystrybucja sprzętu sportowego),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8 – preliminarz kosztów pośrednich,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</w:t>
      </w:r>
      <w:r w:rsid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a</w:t>
      </w: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łącznik 9 – regulamin zadania,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10 – program zadania,</w:t>
      </w:r>
    </w:p>
    <w:p w:rsidR="0050020D" w:rsidRPr="0050020D" w:rsidRDefault="00A320F2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załącznik 11 – harmonogram realizacji zajęć sportowych. </w:t>
      </w:r>
    </w:p>
    <w:p w:rsidR="0050020D" w:rsidRPr="0050020D" w:rsidRDefault="00B14CEB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zaświadczenie lub</w:t>
      </w:r>
      <w:r w:rsidR="00154D26"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informacja sporządzona na podstawi</w:t>
      </w:r>
      <w:r w:rsidR="00A320F2"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e ewidencji właściwej dla formy </w:t>
      </w:r>
      <w:r w:rsidR="00154D26"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organizacyjnej wnioskodawcy wraz z oświadczeniem potwierdzającym zgodność i aktualność danych na dzień składania wniosku z zakresu rozwijania sportu,</w:t>
      </w:r>
    </w:p>
    <w:p w:rsidR="00154D26" w:rsidRPr="0050020D" w:rsidRDefault="00154D26" w:rsidP="006329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</w:t>
      </w:r>
      <w:r w:rsidR="00460D0A" w:rsidRPr="0050020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:rsidR="00154D26" w:rsidRPr="00154D26" w:rsidRDefault="00154D26" w:rsidP="00B47F2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632978" w:rsidRDefault="0063297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:rsidR="0050020D" w:rsidRDefault="00154D26" w:rsidP="00B47F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Oświadczam, że :</w:t>
      </w:r>
    </w:p>
    <w:p w:rsidR="00B47F2E" w:rsidRPr="00B47F2E" w:rsidRDefault="00154D26" w:rsidP="006329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002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proponowane zadanie w całości mieści się w zakresie działalności statutowej jednostki, wszystkie podane we wniosku informacje są zgodne z aktualnym</w:t>
      </w:r>
      <w:r w:rsidR="005002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5002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stanem prawnym</w:t>
      </w:r>
      <w:r w:rsidR="00A2446D" w:rsidRPr="005002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5002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:rsidR="00B47F2E" w:rsidRPr="00B47F2E" w:rsidRDefault="0007683E" w:rsidP="006329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7F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beneficjentami zadania nie będą dzieci i młodzież objęte szkoleniem centralnym </w:t>
      </w:r>
      <w:r w:rsidR="00B47F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B47F2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wojewódzkim,</w:t>
      </w:r>
    </w:p>
    <w:p w:rsidR="00B47F2E" w:rsidRDefault="00154D26" w:rsidP="006329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wszystkie dane zawarte w załączonym wydruku komputerowym lub wyciągu </w:t>
      </w:r>
      <w:r w:rsid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aktualnej informacji o wnioskodawcy wpisanym do Krajowego Rejestru Sądowego lub aktualnym wyciągu z innego rejestru lub ewidencji właściwej dla formy organizacyjnej wnioskodawcy są aktualne na dzień składania wniosku,</w:t>
      </w:r>
    </w:p>
    <w:p w:rsidR="00B47F2E" w:rsidRDefault="00154D26" w:rsidP="006329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udział środków własnych wskazanych w pkt VI </w:t>
      </w:r>
      <w:proofErr w:type="spellStart"/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2F1751"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13</w:t>
      </w:r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a, nie pochodzi ze środków Ministerstwa Sportu</w:t>
      </w:r>
      <w:r w:rsidR="008778A6"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:rsidR="00B47F2E" w:rsidRDefault="00154D26" w:rsidP="006329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zapoznałem/</w:t>
      </w:r>
      <w:proofErr w:type="spellStart"/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</w:t>
      </w:r>
      <w:proofErr w:type="spellEnd"/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 treścią Programu „Sport Wszystkich Dzieci”,</w:t>
      </w:r>
    </w:p>
    <w:p w:rsidR="00154D26" w:rsidRPr="00B47F2E" w:rsidRDefault="00154D26" w:rsidP="006329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uczestnictwo w projekcie jest bezpłatne.</w:t>
      </w:r>
    </w:p>
    <w:p w:rsidR="00154D26" w:rsidRPr="00154D26" w:rsidRDefault="00154D26" w:rsidP="00630B2C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 zaciągania w jego imieniu zobowiązań finansowych /zgodnie z pkt IV 2/.</w:t>
      </w:r>
    </w:p>
    <w:p w:rsidR="00632978" w:rsidRPr="00154D26" w:rsidRDefault="00632978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8"/>
        <w:gridCol w:w="2231"/>
        <w:gridCol w:w="2853"/>
      </w:tblGrid>
      <w:tr w:rsidR="00154D26" w:rsidRPr="00154D26" w:rsidTr="0050020D">
        <w:trPr>
          <w:trHeight w:val="474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630B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26" w:rsidRPr="00154D26" w:rsidRDefault="00154D26" w:rsidP="00630B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Funkcja/stanowisko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26" w:rsidRPr="00154D26" w:rsidRDefault="00154D26" w:rsidP="00630B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4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Pieczęć i podpis</w:t>
            </w:r>
          </w:p>
          <w:p w:rsidR="00154D26" w:rsidRPr="00154D26" w:rsidRDefault="00154D26" w:rsidP="00630B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D26" w:rsidRPr="00154D26" w:rsidTr="0050020D">
        <w:trPr>
          <w:trHeight w:val="482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D26" w:rsidRPr="00154D26" w:rsidTr="0050020D">
        <w:trPr>
          <w:trHeight w:val="45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26" w:rsidRPr="00154D26" w:rsidRDefault="00154D26" w:rsidP="00630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356DD7" w:rsidRDefault="00356DD7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54D2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:rsidR="00154D26" w:rsidRPr="00154D26" w:rsidRDefault="00154D26" w:rsidP="00630B2C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154D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W przypadku podania nieprawdziwych informacji nt. środków przyznanych przez inne instytucje, Ministerstwo Sportu</w:t>
      </w:r>
      <w:r w:rsidR="008778A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i Turystyki</w:t>
      </w:r>
      <w:r w:rsidRPr="00154D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zastrzega sobie prawo do żądania zwrotu przyznanych środków.</w:t>
      </w:r>
    </w:p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D26" w:rsidRPr="00154D26" w:rsidRDefault="00154D26" w:rsidP="00630B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3575" w:rsidRDefault="007E3575" w:rsidP="00630B2C">
      <w:pPr>
        <w:spacing w:line="276" w:lineRule="auto"/>
      </w:pPr>
    </w:p>
    <w:sectPr w:rsidR="007E3575" w:rsidSect="002F17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779" w:rsidRDefault="00522779" w:rsidP="00154D26">
      <w:pPr>
        <w:spacing w:after="0" w:line="240" w:lineRule="auto"/>
      </w:pPr>
      <w:r>
        <w:separator/>
      </w:r>
    </w:p>
  </w:endnote>
  <w:endnote w:type="continuationSeparator" w:id="0">
    <w:p w:rsidR="00522779" w:rsidRDefault="00522779" w:rsidP="0015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779" w:rsidRDefault="00522779" w:rsidP="00154D26">
      <w:pPr>
        <w:spacing w:after="0" w:line="240" w:lineRule="auto"/>
      </w:pPr>
      <w:r>
        <w:separator/>
      </w:r>
    </w:p>
  </w:footnote>
  <w:footnote w:type="continuationSeparator" w:id="0">
    <w:p w:rsidR="00522779" w:rsidRDefault="00522779" w:rsidP="00154D26">
      <w:pPr>
        <w:spacing w:after="0" w:line="240" w:lineRule="auto"/>
      </w:pPr>
      <w:r>
        <w:continuationSeparator/>
      </w:r>
    </w:p>
  </w:footnote>
  <w:footnote w:id="1">
    <w:p w:rsidR="00154D26" w:rsidRDefault="00154D26" w:rsidP="00154D26">
      <w:pPr>
        <w:pStyle w:val="Tekstprzypisudolnego"/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2617"/>
    <w:multiLevelType w:val="hybridMultilevel"/>
    <w:tmpl w:val="E604C78C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77C4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F118A5"/>
    <w:multiLevelType w:val="hybridMultilevel"/>
    <w:tmpl w:val="6BA4F258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F228A"/>
    <w:multiLevelType w:val="hybridMultilevel"/>
    <w:tmpl w:val="60565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35B32"/>
    <w:multiLevelType w:val="hybridMultilevel"/>
    <w:tmpl w:val="58AC385A"/>
    <w:lvl w:ilvl="0" w:tplc="1D468AB8">
      <w:start w:val="14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FB70304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4548C3"/>
    <w:multiLevelType w:val="hybridMultilevel"/>
    <w:tmpl w:val="5DE6A85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99591C"/>
    <w:multiLevelType w:val="hybridMultilevel"/>
    <w:tmpl w:val="A2EE002E"/>
    <w:lvl w:ilvl="0" w:tplc="82649632">
      <w:start w:val="3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716EA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C82135"/>
    <w:multiLevelType w:val="hybridMultilevel"/>
    <w:tmpl w:val="6C7A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C2FE1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4F16F1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B155AD"/>
    <w:multiLevelType w:val="hybridMultilevel"/>
    <w:tmpl w:val="23609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855A0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3C11AF"/>
    <w:multiLevelType w:val="multilevel"/>
    <w:tmpl w:val="18668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0B3516"/>
    <w:multiLevelType w:val="hybridMultilevel"/>
    <w:tmpl w:val="A4305848"/>
    <w:lvl w:ilvl="0" w:tplc="85520268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6E1245"/>
    <w:multiLevelType w:val="hybridMultilevel"/>
    <w:tmpl w:val="3ED02BF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946687"/>
    <w:multiLevelType w:val="hybridMultilevel"/>
    <w:tmpl w:val="125EF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0A20A7"/>
    <w:multiLevelType w:val="hybridMultilevel"/>
    <w:tmpl w:val="991A26C6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6E029C"/>
    <w:multiLevelType w:val="hybridMultilevel"/>
    <w:tmpl w:val="8F0C4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81CF0"/>
    <w:multiLevelType w:val="hybridMultilevel"/>
    <w:tmpl w:val="A36264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96D92"/>
    <w:multiLevelType w:val="hybridMultilevel"/>
    <w:tmpl w:val="3C60859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257A1"/>
    <w:multiLevelType w:val="hybridMultilevel"/>
    <w:tmpl w:val="E594E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0"/>
  </w:num>
  <w:num w:numId="8">
    <w:abstractNumId w:val="20"/>
  </w:num>
  <w:num w:numId="9">
    <w:abstractNumId w:val="1"/>
  </w:num>
  <w:num w:numId="10">
    <w:abstractNumId w:val="3"/>
  </w:num>
  <w:num w:numId="11">
    <w:abstractNumId w:val="6"/>
  </w:num>
  <w:num w:numId="12">
    <w:abstractNumId w:val="11"/>
  </w:num>
  <w:num w:numId="13">
    <w:abstractNumId w:val="15"/>
  </w:num>
  <w:num w:numId="14">
    <w:abstractNumId w:val="17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2"/>
  </w:num>
  <w:num w:numId="20">
    <w:abstractNumId w:val="12"/>
  </w:num>
  <w:num w:numId="21">
    <w:abstractNumId w:val="9"/>
  </w:num>
  <w:num w:numId="22">
    <w:abstractNumId w:val="14"/>
  </w:num>
  <w:num w:numId="23">
    <w:abstractNumId w:val="16"/>
  </w:num>
  <w:num w:numId="24">
    <w:abstractNumId w:val="7"/>
  </w:num>
  <w:num w:numId="25">
    <w:abstractNumId w:val="22"/>
  </w:num>
  <w:num w:numId="26">
    <w:abstractNumId w:val="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6"/>
    <w:rsid w:val="0007683E"/>
    <w:rsid w:val="000D685B"/>
    <w:rsid w:val="00110FC9"/>
    <w:rsid w:val="00154D26"/>
    <w:rsid w:val="00177A51"/>
    <w:rsid w:val="00253E44"/>
    <w:rsid w:val="00290E65"/>
    <w:rsid w:val="002D55A7"/>
    <w:rsid w:val="002E1F34"/>
    <w:rsid w:val="002F1751"/>
    <w:rsid w:val="00300173"/>
    <w:rsid w:val="00356DD7"/>
    <w:rsid w:val="003676EA"/>
    <w:rsid w:val="00400DE5"/>
    <w:rsid w:val="00460D0A"/>
    <w:rsid w:val="004A0BE0"/>
    <w:rsid w:val="004F54A5"/>
    <w:rsid w:val="0050020D"/>
    <w:rsid w:val="00522779"/>
    <w:rsid w:val="0057100A"/>
    <w:rsid w:val="005C6C19"/>
    <w:rsid w:val="00630B2C"/>
    <w:rsid w:val="00632978"/>
    <w:rsid w:val="00724D19"/>
    <w:rsid w:val="007E3575"/>
    <w:rsid w:val="008067F5"/>
    <w:rsid w:val="008778A6"/>
    <w:rsid w:val="009A1F20"/>
    <w:rsid w:val="00A2446D"/>
    <w:rsid w:val="00A320F2"/>
    <w:rsid w:val="00AC5444"/>
    <w:rsid w:val="00B14CEB"/>
    <w:rsid w:val="00B47F2E"/>
    <w:rsid w:val="00B577CE"/>
    <w:rsid w:val="00B87918"/>
    <w:rsid w:val="00BD2CB8"/>
    <w:rsid w:val="00BF55A4"/>
    <w:rsid w:val="00C04503"/>
    <w:rsid w:val="00CD349C"/>
    <w:rsid w:val="00CE04E9"/>
    <w:rsid w:val="00D04D20"/>
    <w:rsid w:val="00D30DED"/>
    <w:rsid w:val="00DC5B9A"/>
    <w:rsid w:val="00E24273"/>
    <w:rsid w:val="00E8699F"/>
    <w:rsid w:val="00E95E90"/>
    <w:rsid w:val="00ED397F"/>
    <w:rsid w:val="00F355D0"/>
    <w:rsid w:val="00F523AE"/>
    <w:rsid w:val="00F8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D6F6"/>
  <w15:chartTrackingRefBased/>
  <w15:docId w15:val="{42141417-4165-49AE-9462-9145F1F9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17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4D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54D26"/>
    <w:rPr>
      <w:vertAlign w:val="superscript"/>
    </w:rPr>
  </w:style>
  <w:style w:type="table" w:styleId="Tabela-Siatka">
    <w:name w:val="Table Grid"/>
    <w:basedOn w:val="Standardowy"/>
    <w:rsid w:val="001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1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75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5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8</cp:revision>
  <dcterms:created xsi:type="dcterms:W3CDTF">2023-02-22T15:03:00Z</dcterms:created>
  <dcterms:modified xsi:type="dcterms:W3CDTF">2023-02-28T08:38:00Z</dcterms:modified>
</cp:coreProperties>
</file>